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УПРАВЛЯЮЩЕЙ ОРГАНИЗАЦ</w:t>
      </w:r>
      <w:proofErr w:type="gramStart"/>
      <w:r w:rsidRPr="00B20397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370C9A" w:rsidRPr="00B20397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370C9A" w:rsidRPr="00B20397">
        <w:rPr>
          <w:rFonts w:ascii="Times New Roman" w:hAnsi="Times New Roman" w:cs="Times New Roman"/>
          <w:b/>
          <w:sz w:val="24"/>
          <w:szCs w:val="24"/>
        </w:rPr>
        <w:t xml:space="preserve"> «ЭНЕРГОПРОГРЕСС»</w:t>
      </w:r>
    </w:p>
    <w:p w:rsidR="004B5ED8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96B61" w:rsidRPr="00B20397">
        <w:rPr>
          <w:rFonts w:ascii="Times New Roman" w:hAnsi="Times New Roman" w:cs="Times New Roman"/>
          <w:b/>
          <w:sz w:val="24"/>
          <w:szCs w:val="24"/>
        </w:rPr>
        <w:t>ВЫПОЛНЕНИИ ДОГОВОРА УПРАВЛЕНИЯ МНОГОКВАРТИРНЫМ ДОМОМ</w:t>
      </w:r>
    </w:p>
    <w:p w:rsidR="00996B61" w:rsidRPr="00AF35F4" w:rsidRDefault="00AF35F4" w:rsidP="00AF35F4">
      <w:pPr>
        <w:pStyle w:val="ConsPlusNonformat"/>
        <w:widowControl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91648">
        <w:rPr>
          <w:rFonts w:ascii="Times New Roman" w:hAnsi="Times New Roman" w:cs="Times New Roman"/>
          <w:b/>
          <w:sz w:val="24"/>
          <w:szCs w:val="24"/>
        </w:rPr>
        <w:t>9</w:t>
      </w:r>
      <w:r w:rsidR="0067603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25C1B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4576B4">
        <w:rPr>
          <w:rFonts w:ascii="Times New Roman" w:hAnsi="Times New Roman" w:cs="Times New Roman"/>
          <w:b/>
          <w:sz w:val="24"/>
          <w:szCs w:val="24"/>
        </w:rPr>
        <w:t>Солидарности</w:t>
      </w:r>
      <w:r w:rsidR="004576B4">
        <w:rPr>
          <w:rFonts w:ascii="Times New Roman" w:hAnsi="Times New Roman" w:cs="Times New Roman"/>
          <w:b/>
          <w:sz w:val="24"/>
          <w:szCs w:val="24"/>
        </w:rPr>
        <w:tab/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996B61" w:rsidRPr="00B20397" w:rsidRDefault="006746E5" w:rsidP="004B5ED8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6E5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2.8pt;margin-top:0;width:198.45pt;height:0;z-index:251658240" o:connectortype="straight"/>
        </w:pic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с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01.01.201</w:t>
      </w:r>
      <w:r w:rsidR="00122ECB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по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31.12.201</w:t>
      </w:r>
      <w:r w:rsidR="00122ECB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96B61" w:rsidRPr="00122ECB" w:rsidRDefault="00996B61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ECB" w:rsidRDefault="00122ECB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I. Общие сведения о многоквартирном доме</w:t>
      </w:r>
    </w:p>
    <w:p w:rsidR="00122ECB" w:rsidRPr="00B20397" w:rsidRDefault="00122ECB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6521"/>
        <w:gridCol w:w="2693"/>
        <w:gridCol w:w="502"/>
      </w:tblGrid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E06315" w:rsidRPr="00D10276" w:rsidRDefault="00E06315" w:rsidP="0067603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 xml:space="preserve">ул. </w:t>
            </w:r>
            <w:r w:rsidR="004576B4" w:rsidRPr="00D10276">
              <w:rPr>
                <w:rFonts w:ascii="Times New Roman" w:hAnsi="Times New Roman" w:cs="Times New Roman"/>
                <w:b/>
              </w:rPr>
              <w:t>Солидарности</w:t>
            </w:r>
            <w:r w:rsidRPr="00D10276">
              <w:rPr>
                <w:rFonts w:ascii="Times New Roman" w:hAnsi="Times New Roman" w:cs="Times New Roman"/>
                <w:b/>
              </w:rPr>
              <w:t xml:space="preserve"> </w:t>
            </w:r>
            <w:r w:rsidR="00691648">
              <w:rPr>
                <w:rFonts w:ascii="Times New Roman" w:hAnsi="Times New Roman" w:cs="Times New Roman"/>
                <w:b/>
              </w:rPr>
              <w:t>9</w:t>
            </w:r>
            <w:r w:rsidR="0067603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67603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19</w:t>
            </w:r>
            <w:r w:rsidR="00B456C1">
              <w:rPr>
                <w:rFonts w:ascii="Times New Roman" w:hAnsi="Times New Roman" w:cs="Times New Roman"/>
                <w:b/>
              </w:rPr>
              <w:t>8</w:t>
            </w:r>
            <w:r w:rsidR="006760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91603F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05DFC" w:rsidRPr="00D10276" w:rsidTr="00D10276">
        <w:trPr>
          <w:trHeight w:val="283"/>
        </w:trPr>
        <w:tc>
          <w:tcPr>
            <w:tcW w:w="533" w:type="dxa"/>
            <w:vAlign w:val="bottom"/>
          </w:tcPr>
          <w:p w:rsidR="00D05DFC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1" w:type="dxa"/>
            <w:vAlign w:val="bottom"/>
          </w:tcPr>
          <w:p w:rsidR="00D05DFC" w:rsidRPr="00D10276" w:rsidRDefault="00D05DFC" w:rsidP="00D05D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6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квартир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8B0103" w:rsidP="004576B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91603F" w:rsidRPr="00D1027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7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8B0103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11792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r w:rsidRPr="00D1027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8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подвала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8B0103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9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жилых помещений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676034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676034">
              <w:rPr>
                <w:rFonts w:ascii="Times New Roman" w:hAnsi="Times New Roman" w:cs="Times New Roman"/>
                <w:b/>
              </w:rPr>
              <w:t>3185,16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10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Уборочная площадь лестниц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8B0103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341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11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Уборочная площадь других помещений общего пользования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8B0103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12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394A49" w:rsidP="0067603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76034">
              <w:rPr>
                <w:rFonts w:ascii="Times New Roman" w:hAnsi="Times New Roman" w:cs="Times New Roman"/>
                <w:b/>
              </w:rPr>
              <w:t>6</w:t>
            </w:r>
            <w:r w:rsidR="002F63D7" w:rsidRPr="00D1027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</w:tbl>
    <w:p w:rsidR="00E34136" w:rsidRPr="00122ECB" w:rsidRDefault="00E34136" w:rsidP="00E0631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22ECB" w:rsidRDefault="00122ECB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ECB" w:rsidRDefault="00122ECB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II. Техническое </w:t>
      </w:r>
      <w:r w:rsidR="00CC277E">
        <w:rPr>
          <w:rFonts w:ascii="Times New Roman" w:hAnsi="Times New Roman" w:cs="Times New Roman"/>
          <w:b/>
          <w:sz w:val="24"/>
          <w:szCs w:val="24"/>
        </w:rPr>
        <w:t>состояние общего имущества многоквартирного дома</w:t>
      </w:r>
    </w:p>
    <w:p w:rsidR="00122ECB" w:rsidRPr="00B20397" w:rsidRDefault="00122ECB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759" w:type="dxa"/>
        <w:tblInd w:w="108" w:type="dxa"/>
        <w:tblLayout w:type="fixed"/>
        <w:tblLook w:val="01E0"/>
      </w:tblPr>
      <w:tblGrid>
        <w:gridCol w:w="709"/>
        <w:gridCol w:w="3119"/>
        <w:gridCol w:w="3402"/>
        <w:gridCol w:w="5529"/>
      </w:tblGrid>
      <w:tr w:rsidR="00B20397" w:rsidRPr="002561F8" w:rsidTr="00122ECB">
        <w:trPr>
          <w:tblHeader/>
        </w:trPr>
        <w:tc>
          <w:tcPr>
            <w:tcW w:w="70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1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Наименование конструктивных элементов</w:t>
            </w:r>
          </w:p>
        </w:tc>
        <w:tc>
          <w:tcPr>
            <w:tcW w:w="3402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Описание элемен</w:t>
            </w:r>
            <w:r w:rsidR="00E06315" w:rsidRPr="002561F8">
              <w:rPr>
                <w:rFonts w:ascii="Times New Roman" w:hAnsi="Times New Roman" w:cs="Times New Roman"/>
                <w:b/>
              </w:rPr>
              <w:t>та (материал, конструкция</w:t>
            </w:r>
            <w:r w:rsidRPr="002561F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52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Техническое состояние</w:t>
            </w:r>
          </w:p>
        </w:tc>
      </w:tr>
      <w:tr w:rsidR="00C10FD7" w:rsidRPr="002561F8" w:rsidTr="00122ECB">
        <w:tc>
          <w:tcPr>
            <w:tcW w:w="709" w:type="dxa"/>
            <w:vAlign w:val="center"/>
          </w:tcPr>
          <w:p w:rsidR="00C10FD7" w:rsidRPr="002561F8" w:rsidRDefault="00C10FD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C10FD7" w:rsidRPr="002561F8" w:rsidRDefault="00C10FD7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Фундамент</w:t>
            </w:r>
          </w:p>
        </w:tc>
        <w:tc>
          <w:tcPr>
            <w:tcW w:w="3402" w:type="dxa"/>
            <w:vAlign w:val="center"/>
          </w:tcPr>
          <w:p w:rsidR="00C10FD7" w:rsidRPr="002561F8" w:rsidRDefault="00C10FD7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ленточный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монолитный</w:t>
            </w:r>
          </w:p>
        </w:tc>
        <w:tc>
          <w:tcPr>
            <w:tcW w:w="5529" w:type="dxa"/>
            <w:vAlign w:val="center"/>
          </w:tcPr>
          <w:p w:rsidR="00C10FD7" w:rsidRPr="000C4534" w:rsidRDefault="00122ECB" w:rsidP="00122E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C10FD7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r w:rsidR="00C10FD7">
              <w:rPr>
                <w:rFonts w:ascii="Times New Roman" w:hAnsi="Times New Roman"/>
                <w:b w:val="0"/>
                <w:sz w:val="20"/>
                <w:szCs w:val="20"/>
              </w:rPr>
              <w:t>ремонт отмосток</w:t>
            </w:r>
            <w:r w:rsidR="00C10FD7" w:rsidRPr="000C4534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11</w:t>
            </w:r>
            <w:r w:rsidR="00C10FD7">
              <w:rPr>
                <w:b w:val="0"/>
                <w:sz w:val="20"/>
                <w:szCs w:val="20"/>
              </w:rPr>
              <w:t>0</w:t>
            </w:r>
            <w:r w:rsidR="00C10FD7" w:rsidRPr="000C4534">
              <w:rPr>
                <w:b w:val="0"/>
                <w:sz w:val="20"/>
                <w:szCs w:val="20"/>
              </w:rPr>
              <w:t xml:space="preserve"> м</w:t>
            </w:r>
            <w:proofErr w:type="gramStart"/>
            <w:r w:rsidR="00C10FD7" w:rsidRPr="000C4534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256972" w:rsidRPr="002561F8" w:rsidTr="00122ECB">
        <w:tc>
          <w:tcPr>
            <w:tcW w:w="709" w:type="dxa"/>
            <w:vAlign w:val="center"/>
          </w:tcPr>
          <w:p w:rsidR="00256972" w:rsidRPr="002561F8" w:rsidRDefault="00256972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256972" w:rsidRPr="002561F8" w:rsidRDefault="00256972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Цоколь</w:t>
            </w:r>
          </w:p>
        </w:tc>
        <w:tc>
          <w:tcPr>
            <w:tcW w:w="3402" w:type="dxa"/>
            <w:vAlign w:val="center"/>
          </w:tcPr>
          <w:p w:rsidR="00256972" w:rsidRPr="002561F8" w:rsidRDefault="00256972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штукатурка</w:t>
            </w:r>
          </w:p>
        </w:tc>
        <w:tc>
          <w:tcPr>
            <w:tcW w:w="5529" w:type="dxa"/>
            <w:vAlign w:val="center"/>
          </w:tcPr>
          <w:p w:rsidR="00256972" w:rsidRPr="007C4975" w:rsidRDefault="00122ECB" w:rsidP="00122ECB">
            <w:pPr>
              <w:rPr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256972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r w:rsidR="00256972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</w:t>
            </w:r>
            <w:r w:rsidR="00256972" w:rsidRPr="007C4975">
              <w:rPr>
                <w:b w:val="0"/>
                <w:sz w:val="20"/>
                <w:szCs w:val="20"/>
              </w:rPr>
              <w:t xml:space="preserve">продухов </w:t>
            </w:r>
            <w:r>
              <w:rPr>
                <w:b w:val="0"/>
                <w:sz w:val="20"/>
                <w:szCs w:val="20"/>
              </w:rPr>
              <w:t>10</w:t>
            </w:r>
            <w:r w:rsidR="00256972" w:rsidRPr="007C4975">
              <w:rPr>
                <w:b w:val="0"/>
                <w:sz w:val="20"/>
                <w:szCs w:val="20"/>
              </w:rPr>
              <w:t xml:space="preserve"> шт</w:t>
            </w:r>
          </w:p>
        </w:tc>
      </w:tr>
      <w:tr w:rsidR="00525C1B" w:rsidRPr="002561F8" w:rsidTr="00122ECB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50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Капитальные (несущие) стены</w:t>
            </w:r>
            <w:r w:rsidR="007D1F8B">
              <w:rPr>
                <w:rFonts w:ascii="Times New Roman" w:hAnsi="Times New Roman" w:cs="Times New Roman"/>
              </w:rPr>
              <w:t>:</w:t>
            </w:r>
          </w:p>
        </w:tc>
      </w:tr>
      <w:tr w:rsidR="00BF527C" w:rsidRPr="002561F8" w:rsidTr="00122ECB">
        <w:tc>
          <w:tcPr>
            <w:tcW w:w="709" w:type="dxa"/>
            <w:vAlign w:val="center"/>
          </w:tcPr>
          <w:p w:rsidR="00BF527C" w:rsidRPr="002561F8" w:rsidRDefault="00BF527C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19" w:type="dxa"/>
            <w:vAlign w:val="center"/>
          </w:tcPr>
          <w:p w:rsidR="00BF527C" w:rsidRPr="002561F8" w:rsidRDefault="00BF527C" w:rsidP="00122ECB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аружные</w:t>
            </w:r>
          </w:p>
        </w:tc>
        <w:tc>
          <w:tcPr>
            <w:tcW w:w="3402" w:type="dxa"/>
            <w:vAlign w:val="center"/>
          </w:tcPr>
          <w:p w:rsidR="00BF527C" w:rsidRPr="00F1344E" w:rsidRDefault="00BF527C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344E">
              <w:rPr>
                <w:b w:val="0"/>
                <w:sz w:val="20"/>
                <w:szCs w:val="20"/>
              </w:rPr>
              <w:t>стеновые панели</w:t>
            </w:r>
          </w:p>
        </w:tc>
        <w:tc>
          <w:tcPr>
            <w:tcW w:w="5529" w:type="dxa"/>
            <w:vAlign w:val="center"/>
          </w:tcPr>
          <w:p w:rsidR="00BF527C" w:rsidRPr="001367BE" w:rsidRDefault="00BF527C" w:rsidP="00122E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67BE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ремонт межпанельных швов – </w:t>
            </w:r>
            <w:r w:rsidR="008C3788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="00122ECB"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  <w:r w:rsidR="008C3788"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1367BE">
              <w:rPr>
                <w:rFonts w:ascii="Times New Roman" w:hAnsi="Times New Roman"/>
                <w:b w:val="0"/>
                <w:sz w:val="20"/>
                <w:szCs w:val="20"/>
              </w:rPr>
              <w:t>м</w:t>
            </w:r>
          </w:p>
        </w:tc>
      </w:tr>
      <w:tr w:rsidR="00525C1B" w:rsidRPr="002561F8" w:rsidTr="00122ECB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122ECB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нутренние</w:t>
            </w:r>
          </w:p>
        </w:tc>
        <w:tc>
          <w:tcPr>
            <w:tcW w:w="3402" w:type="dxa"/>
            <w:vAlign w:val="center"/>
          </w:tcPr>
          <w:p w:rsidR="00525C1B" w:rsidRPr="002561F8" w:rsidRDefault="00F1344E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BF527C" w:rsidRPr="002561F8" w:rsidTr="00122ECB">
        <w:tc>
          <w:tcPr>
            <w:tcW w:w="709" w:type="dxa"/>
            <w:vAlign w:val="center"/>
          </w:tcPr>
          <w:p w:rsidR="00BF527C" w:rsidRPr="002561F8" w:rsidRDefault="00BF527C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BF527C" w:rsidRPr="002561F8" w:rsidRDefault="00BF527C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Балконы</w:t>
            </w:r>
          </w:p>
        </w:tc>
        <w:tc>
          <w:tcPr>
            <w:tcW w:w="3402" w:type="dxa"/>
            <w:vAlign w:val="center"/>
          </w:tcPr>
          <w:p w:rsidR="00BF527C" w:rsidRPr="002561F8" w:rsidRDefault="00BF527C" w:rsidP="00C924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бетон,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48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BF527C" w:rsidRPr="002561F8" w:rsidRDefault="00122ECB" w:rsidP="00122E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BF527C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ремонт </w:t>
            </w:r>
            <w:r w:rsidR="00256972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  <w:r w:rsidR="00BF527C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</w:tr>
      <w:tr w:rsidR="00525C1B" w:rsidRPr="002561F8" w:rsidTr="00122ECB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8C3788" w:rsidRPr="002561F8" w:rsidTr="00122ECB">
        <w:tc>
          <w:tcPr>
            <w:tcW w:w="709" w:type="dxa"/>
            <w:vAlign w:val="center"/>
          </w:tcPr>
          <w:p w:rsidR="008C3788" w:rsidRPr="002561F8" w:rsidRDefault="008C3788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8C3788" w:rsidRPr="002561F8" w:rsidRDefault="008C3788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Крыша, кровля</w:t>
            </w:r>
          </w:p>
        </w:tc>
        <w:tc>
          <w:tcPr>
            <w:tcW w:w="3402" w:type="dxa"/>
            <w:vAlign w:val="center"/>
          </w:tcPr>
          <w:p w:rsidR="008C3788" w:rsidRPr="002561F8" w:rsidRDefault="008C3788" w:rsidP="00122E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рубероидная 91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м</w:t>
            </w: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  <w:r w:rsid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плоская с неорганизованным водостоком</w:t>
            </w:r>
          </w:p>
        </w:tc>
        <w:tc>
          <w:tcPr>
            <w:tcW w:w="5529" w:type="dxa"/>
            <w:vAlign w:val="center"/>
          </w:tcPr>
          <w:p w:rsidR="008C3788" w:rsidRPr="000C4534" w:rsidRDefault="00122ECB" w:rsidP="00122E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8C3788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r w:rsidR="008C3788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  <w:r w:rsidR="008C3788">
              <w:rPr>
                <w:b w:val="0"/>
                <w:sz w:val="20"/>
                <w:szCs w:val="20"/>
              </w:rPr>
              <w:t>0</w:t>
            </w:r>
            <w:r w:rsidR="008C3788" w:rsidRPr="000C4534">
              <w:rPr>
                <w:b w:val="0"/>
                <w:sz w:val="20"/>
                <w:szCs w:val="20"/>
              </w:rPr>
              <w:t xml:space="preserve"> м</w:t>
            </w:r>
            <w:proofErr w:type="gramStart"/>
            <w:r w:rsidR="008C3788" w:rsidRPr="000C4534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525C1B" w:rsidRPr="002561F8" w:rsidTr="00122ECB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50" w:type="dxa"/>
            <w:gridSpan w:val="3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Места общего пользования</w:t>
            </w:r>
            <w:r w:rsidR="007D1F8B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</w:tc>
      </w:tr>
      <w:tr w:rsidR="00122ECB" w:rsidRPr="002561F8" w:rsidTr="00122ECB">
        <w:tc>
          <w:tcPr>
            <w:tcW w:w="709" w:type="dxa"/>
            <w:vAlign w:val="center"/>
          </w:tcPr>
          <w:p w:rsidR="00122ECB" w:rsidRPr="002561F8" w:rsidRDefault="00122EC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119" w:type="dxa"/>
            <w:vAlign w:val="center"/>
          </w:tcPr>
          <w:p w:rsidR="00122ECB" w:rsidRPr="002561F8" w:rsidRDefault="00122ECB" w:rsidP="00122ECB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Крыльца </w:t>
            </w:r>
          </w:p>
        </w:tc>
        <w:tc>
          <w:tcPr>
            <w:tcW w:w="3402" w:type="dxa"/>
            <w:vAlign w:val="center"/>
          </w:tcPr>
          <w:p w:rsidR="00122ECB" w:rsidRPr="002561F8" w:rsidRDefault="00122EC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бетон, 4 шт.</w:t>
            </w:r>
          </w:p>
        </w:tc>
        <w:tc>
          <w:tcPr>
            <w:tcW w:w="5529" w:type="dxa"/>
            <w:vAlign w:val="center"/>
          </w:tcPr>
          <w:p w:rsidR="00122ECB" w:rsidRPr="002561F8" w:rsidRDefault="00122ECB" w:rsidP="00725A4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122ECB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122ECB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Лестницы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122ECB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122ECB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C10FD7" w:rsidRPr="002561F8" w:rsidTr="00122ECB">
        <w:tc>
          <w:tcPr>
            <w:tcW w:w="709" w:type="dxa"/>
            <w:vAlign w:val="center"/>
          </w:tcPr>
          <w:p w:rsidR="00C10FD7" w:rsidRPr="002561F8" w:rsidRDefault="00C10FD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3119" w:type="dxa"/>
            <w:vAlign w:val="center"/>
          </w:tcPr>
          <w:p w:rsidR="00C10FD7" w:rsidRPr="002561F8" w:rsidRDefault="00C10FD7" w:rsidP="00122ECB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Окна</w:t>
            </w:r>
          </w:p>
        </w:tc>
        <w:tc>
          <w:tcPr>
            <w:tcW w:w="3402" w:type="dxa"/>
            <w:vAlign w:val="center"/>
          </w:tcPr>
          <w:p w:rsidR="00C10FD7" w:rsidRPr="002561F8" w:rsidRDefault="00C10FD7" w:rsidP="00122E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122ECB"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C10FD7" w:rsidRPr="002561F8" w:rsidRDefault="00122ECB" w:rsidP="00122E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C10FD7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окраска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  <w:r w:rsidR="00C10FD7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</w:tr>
      <w:tr w:rsidR="00525C1B" w:rsidRPr="002561F8" w:rsidTr="00122ECB">
        <w:tc>
          <w:tcPr>
            <w:tcW w:w="709" w:type="dxa"/>
            <w:vMerge w:val="restart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119" w:type="dxa"/>
            <w:vMerge w:val="restart"/>
            <w:vAlign w:val="center"/>
          </w:tcPr>
          <w:p w:rsidR="00525C1B" w:rsidRPr="002561F8" w:rsidRDefault="00525C1B" w:rsidP="00122ECB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Двери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F1344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122ECB">
        <w:tc>
          <w:tcPr>
            <w:tcW w:w="709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525C1B" w:rsidRPr="002561F8" w:rsidRDefault="00525C1B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металлические, </w:t>
            </w:r>
            <w:r w:rsidR="00F1344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122ECB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50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Отделка:</w:t>
            </w:r>
          </w:p>
        </w:tc>
      </w:tr>
      <w:tr w:rsidR="00525C1B" w:rsidRPr="002561F8" w:rsidTr="00122ECB">
        <w:trPr>
          <w:trHeight w:val="79"/>
        </w:trPr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122ECB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Внутренняя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известковая и масляная окраска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122ECB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122ECB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Наружная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25C1B" w:rsidRPr="002561F8" w:rsidTr="00122ECB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50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Внутридомовые инженерные коммуникации:</w:t>
            </w:r>
          </w:p>
        </w:tc>
      </w:tr>
      <w:tr w:rsidR="00C10FD7" w:rsidRPr="002561F8" w:rsidTr="00122ECB">
        <w:trPr>
          <w:trHeight w:val="648"/>
        </w:trPr>
        <w:tc>
          <w:tcPr>
            <w:tcW w:w="709" w:type="dxa"/>
            <w:vAlign w:val="center"/>
          </w:tcPr>
          <w:p w:rsidR="00C10FD7" w:rsidRPr="002561F8" w:rsidRDefault="00C10FD7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C10FD7" w:rsidRPr="002561F8" w:rsidRDefault="00C10FD7" w:rsidP="00122ECB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402" w:type="dxa"/>
            <w:vAlign w:val="center"/>
          </w:tcPr>
          <w:p w:rsidR="00C10FD7" w:rsidRPr="002561F8" w:rsidRDefault="00C10FD7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122ECB" w:rsidRDefault="00122ECB" w:rsidP="008C37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Требуется:</w:t>
            </w:r>
          </w:p>
          <w:p w:rsidR="00122ECB" w:rsidRPr="00122ECB" w:rsidRDefault="00C10FD7" w:rsidP="00122EC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замена крана шарового - </w:t>
            </w:r>
            <w:r w:rsidR="008C3788" w:rsidRPr="00122ECB">
              <w:rPr>
                <w:rFonts w:ascii="Times New Roman" w:hAnsi="Times New Roman"/>
                <w:b w:val="0"/>
                <w:sz w:val="20"/>
                <w:szCs w:val="20"/>
              </w:rPr>
              <w:t>25</w:t>
            </w:r>
            <w:r w:rsidR="00122ECB"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 шт;</w:t>
            </w:r>
          </w:p>
          <w:p w:rsidR="00122ECB" w:rsidRPr="00122ECB" w:rsidRDefault="00F260C8" w:rsidP="00122EC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з</w:t>
            </w:r>
            <w:r w:rsidR="00122ECB" w:rsidRPr="00122ECB">
              <w:rPr>
                <w:rFonts w:ascii="Times New Roman" w:hAnsi="Times New Roman"/>
                <w:b w:val="0"/>
                <w:sz w:val="20"/>
                <w:szCs w:val="20"/>
              </w:rPr>
              <w:t>амена дисковых затворов – 4 шт;</w:t>
            </w:r>
          </w:p>
          <w:p w:rsidR="00122ECB" w:rsidRPr="00122ECB" w:rsidRDefault="00F260C8" w:rsidP="00122EC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замена задвижек – </w:t>
            </w:r>
            <w:r w:rsidR="008C3788" w:rsidRPr="00122ECB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  <w:r w:rsidR="00122ECB"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 шт;</w:t>
            </w:r>
          </w:p>
          <w:p w:rsidR="00122ECB" w:rsidRPr="00122ECB" w:rsidRDefault="00C10FD7" w:rsidP="00122EC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замена регистра в подъезде - 1</w:t>
            </w:r>
            <w:r w:rsidR="00122ECB"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 шт.;</w:t>
            </w:r>
          </w:p>
          <w:p w:rsidR="00C10FD7" w:rsidRPr="00122ECB" w:rsidRDefault="00C10FD7" w:rsidP="00122EC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установка общедомовых приборов учёта</w:t>
            </w:r>
          </w:p>
        </w:tc>
      </w:tr>
      <w:tr w:rsidR="00CF4717" w:rsidRPr="002561F8" w:rsidTr="00122ECB">
        <w:trPr>
          <w:trHeight w:val="169"/>
        </w:trPr>
        <w:tc>
          <w:tcPr>
            <w:tcW w:w="709" w:type="dxa"/>
            <w:vAlign w:val="center"/>
          </w:tcPr>
          <w:p w:rsidR="00CF4717" w:rsidRPr="002561F8" w:rsidRDefault="00CF4717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Align w:val="center"/>
          </w:tcPr>
          <w:p w:rsidR="00CF4717" w:rsidRPr="002561F8" w:rsidRDefault="00CF4717" w:rsidP="00122ECB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3402" w:type="dxa"/>
            <w:vAlign w:val="center"/>
          </w:tcPr>
          <w:p w:rsidR="00CF4717" w:rsidRPr="002561F8" w:rsidRDefault="00CF4717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CF4717" w:rsidRPr="008B1638" w:rsidRDefault="00F260C8" w:rsidP="00F260C8">
            <w:pPr>
              <w:rPr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Требуется</w:t>
            </w:r>
            <w:r w:rsidR="00C10FD7" w:rsidRPr="00394A49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CF4717" w:rsidRPr="008B1638">
              <w:rPr>
                <w:b w:val="0"/>
                <w:sz w:val="20"/>
                <w:szCs w:val="20"/>
              </w:rPr>
              <w:t>установка общедомовых приборов учёта</w:t>
            </w:r>
          </w:p>
        </w:tc>
      </w:tr>
      <w:tr w:rsidR="00122ECB" w:rsidRPr="002561F8" w:rsidTr="00122ECB">
        <w:trPr>
          <w:trHeight w:val="201"/>
        </w:trPr>
        <w:tc>
          <w:tcPr>
            <w:tcW w:w="709" w:type="dxa"/>
            <w:vAlign w:val="center"/>
          </w:tcPr>
          <w:p w:rsidR="00122ECB" w:rsidRPr="002561F8" w:rsidRDefault="00122ECB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vAlign w:val="center"/>
          </w:tcPr>
          <w:p w:rsidR="00122ECB" w:rsidRPr="002561F8" w:rsidRDefault="00122ECB" w:rsidP="00122ECB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3402" w:type="dxa"/>
            <w:vAlign w:val="center"/>
          </w:tcPr>
          <w:p w:rsidR="00122ECB" w:rsidRPr="002561F8" w:rsidRDefault="00122ECB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122ECB" w:rsidRPr="002561F8" w:rsidRDefault="00122ECB" w:rsidP="00725A4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D03047" w:rsidRPr="002561F8" w:rsidTr="00122ECB">
        <w:tc>
          <w:tcPr>
            <w:tcW w:w="709" w:type="dxa"/>
            <w:vAlign w:val="center"/>
          </w:tcPr>
          <w:p w:rsidR="00D03047" w:rsidRPr="002561F8" w:rsidRDefault="00D03047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3119" w:type="dxa"/>
            <w:vAlign w:val="center"/>
          </w:tcPr>
          <w:p w:rsidR="00D03047" w:rsidRPr="002561F8" w:rsidRDefault="00D03047" w:rsidP="00122ECB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402" w:type="dxa"/>
            <w:vAlign w:val="center"/>
          </w:tcPr>
          <w:p w:rsidR="00D03047" w:rsidRPr="002561F8" w:rsidRDefault="00D03047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чугун</w:t>
            </w:r>
          </w:p>
        </w:tc>
        <w:tc>
          <w:tcPr>
            <w:tcW w:w="5529" w:type="dxa"/>
            <w:vAlign w:val="center"/>
          </w:tcPr>
          <w:p w:rsidR="00D03047" w:rsidRPr="002561F8" w:rsidRDefault="00D03047" w:rsidP="00423D2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2C294A" w:rsidRPr="002561F8" w:rsidTr="00122ECB">
        <w:trPr>
          <w:trHeight w:val="1285"/>
        </w:trPr>
        <w:tc>
          <w:tcPr>
            <w:tcW w:w="709" w:type="dxa"/>
            <w:vAlign w:val="center"/>
          </w:tcPr>
          <w:p w:rsidR="002C294A" w:rsidRPr="002561F8" w:rsidRDefault="002C294A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vAlign w:val="center"/>
          </w:tcPr>
          <w:p w:rsidR="002C294A" w:rsidRPr="002561F8" w:rsidRDefault="002C294A" w:rsidP="00122ECB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3402" w:type="dxa"/>
            <w:vAlign w:val="center"/>
          </w:tcPr>
          <w:p w:rsidR="002C294A" w:rsidRPr="002561F8" w:rsidRDefault="002C294A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алюминий</w:t>
            </w:r>
          </w:p>
        </w:tc>
        <w:tc>
          <w:tcPr>
            <w:tcW w:w="5529" w:type="dxa"/>
            <w:vAlign w:val="center"/>
          </w:tcPr>
          <w:p w:rsidR="00122ECB" w:rsidRPr="00122ECB" w:rsidRDefault="00122ECB" w:rsidP="007447A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Требуется:</w:t>
            </w:r>
          </w:p>
          <w:p w:rsidR="00122ECB" w:rsidRPr="00122ECB" w:rsidRDefault="00BF527C" w:rsidP="007447A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3-х квартирных </w:t>
            </w:r>
            <w:proofErr w:type="spellStart"/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эл</w:t>
            </w:r>
            <w:proofErr w:type="spellEnd"/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. щитов - </w:t>
            </w:r>
            <w:r w:rsidR="00C10FD7" w:rsidRPr="00122ECB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  <w:r w:rsidR="008C3788" w:rsidRPr="00122ECB"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  <w:r w:rsidR="00122ECB"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 шт.;</w:t>
            </w:r>
          </w:p>
          <w:p w:rsidR="00122ECB" w:rsidRPr="00122ECB" w:rsidRDefault="008C3788" w:rsidP="00122E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</w:t>
            </w:r>
            <w:r w:rsidR="007447A7" w:rsidRPr="00122ECB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-х квартирных </w:t>
            </w:r>
            <w:proofErr w:type="spellStart"/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эл</w:t>
            </w:r>
            <w:proofErr w:type="spellEnd"/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. щитов - </w:t>
            </w:r>
            <w:r w:rsidR="00122ECB" w:rsidRPr="00122ECB">
              <w:rPr>
                <w:rFonts w:ascii="Times New Roman" w:hAnsi="Times New Roman"/>
                <w:b w:val="0"/>
                <w:sz w:val="20"/>
                <w:szCs w:val="20"/>
              </w:rPr>
              <w:t>9 шт.;</w:t>
            </w:r>
          </w:p>
          <w:p w:rsidR="00122ECB" w:rsidRPr="00122ECB" w:rsidRDefault="002C294A" w:rsidP="00122E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установка энергосб</w:t>
            </w:r>
            <w:r w:rsidR="00122ECB" w:rsidRPr="00122ECB">
              <w:rPr>
                <w:rFonts w:ascii="Times New Roman" w:hAnsi="Times New Roman"/>
                <w:b w:val="0"/>
                <w:sz w:val="20"/>
                <w:szCs w:val="20"/>
              </w:rPr>
              <w:t>ерегающих светильников – 28 шт;</w:t>
            </w:r>
          </w:p>
          <w:p w:rsidR="002C294A" w:rsidRPr="00122ECB" w:rsidRDefault="00122ECB" w:rsidP="00122E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b w:val="0"/>
                <w:sz w:val="20"/>
                <w:szCs w:val="20"/>
              </w:rPr>
              <w:t xml:space="preserve">установка </w:t>
            </w:r>
            <w:proofErr w:type="spellStart"/>
            <w:r w:rsidRPr="00122ECB">
              <w:rPr>
                <w:b w:val="0"/>
                <w:sz w:val="20"/>
                <w:szCs w:val="20"/>
              </w:rPr>
              <w:t>общедомового</w:t>
            </w:r>
            <w:proofErr w:type="spellEnd"/>
            <w:r w:rsidRPr="00122ECB">
              <w:rPr>
                <w:b w:val="0"/>
                <w:sz w:val="20"/>
                <w:szCs w:val="20"/>
              </w:rPr>
              <w:t xml:space="preserve"> счетчика</w:t>
            </w:r>
          </w:p>
        </w:tc>
      </w:tr>
    </w:tbl>
    <w:p w:rsidR="000C4534" w:rsidRPr="00122ECB" w:rsidRDefault="000C4534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1F8" w:rsidRPr="00122ECB" w:rsidRDefault="002561F8">
      <w:pPr>
        <w:rPr>
          <w:rFonts w:ascii="Times New Roman" w:hAnsi="Times New Roman"/>
          <w:b w:val="0"/>
          <w:sz w:val="24"/>
          <w:szCs w:val="24"/>
        </w:rPr>
      </w:pPr>
    </w:p>
    <w:p w:rsidR="00122ECB" w:rsidRPr="00122ECB" w:rsidRDefault="00122ECB" w:rsidP="00122E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CB">
        <w:rPr>
          <w:rFonts w:ascii="Times New Roman" w:hAnsi="Times New Roman" w:cs="Times New Roman"/>
          <w:b/>
          <w:sz w:val="24"/>
          <w:szCs w:val="24"/>
        </w:rPr>
        <w:t>I</w:t>
      </w:r>
      <w:r w:rsidRPr="00122EC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22ECB">
        <w:rPr>
          <w:rFonts w:ascii="Times New Roman" w:hAnsi="Times New Roman" w:cs="Times New Roman"/>
          <w:b/>
          <w:sz w:val="24"/>
          <w:szCs w:val="24"/>
        </w:rPr>
        <w:t>. Отчет по затратам на содержание и текущий ремонт общего имущества жилого дома за 2016 г.</w:t>
      </w:r>
    </w:p>
    <w:p w:rsidR="00122ECB" w:rsidRPr="00122ECB" w:rsidRDefault="00122ECB" w:rsidP="00122ECB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2208" w:type="dxa"/>
        <w:tblInd w:w="92" w:type="dxa"/>
        <w:tblLook w:val="04A0"/>
      </w:tblPr>
      <w:tblGrid>
        <w:gridCol w:w="3983"/>
        <w:gridCol w:w="1560"/>
        <w:gridCol w:w="1844"/>
        <w:gridCol w:w="2835"/>
        <w:gridCol w:w="1986"/>
      </w:tblGrid>
      <w:tr w:rsidR="00122ECB" w:rsidRPr="003311FC" w:rsidTr="00122ECB">
        <w:trPr>
          <w:trHeight w:val="99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CB" w:rsidRPr="003311FC" w:rsidRDefault="00122ECB" w:rsidP="00725A4F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Перечень работ и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CB" w:rsidRPr="003311FC" w:rsidRDefault="00122ECB" w:rsidP="00725A4F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Начисления за отчетный период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CB" w:rsidRPr="003311FC" w:rsidRDefault="00122ECB" w:rsidP="00725A4F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Плановые удельные затраты, руб./м</w:t>
            </w:r>
            <w:proofErr w:type="gramStart"/>
            <w:r w:rsidRPr="003311F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CB" w:rsidRPr="003311FC" w:rsidRDefault="00122ECB" w:rsidP="00725A4F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Фактические затраты, подтвержденные актами выполненных работ (услуг) за отчетный период, руб.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CB" w:rsidRPr="003311FC" w:rsidRDefault="00122ECB" w:rsidP="00725A4F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Разница (руб.)</w:t>
            </w:r>
          </w:p>
        </w:tc>
      </w:tr>
      <w:tr w:rsidR="00122ECB" w:rsidRPr="00122ECB" w:rsidTr="00122ECB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1. Работы и услуги по содержанию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1181350,80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30,00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1 351 928,22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- </w:t>
            </w:r>
            <w:r w:rsidRPr="00122EC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170 577,42   </w:t>
            </w:r>
          </w:p>
        </w:tc>
      </w:tr>
      <w:tr w:rsidR="00122ECB" w:rsidRPr="00122ECB" w:rsidTr="00122EC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2. Работы по текущему ремонту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87638,07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2,22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87 638,07   </w:t>
            </w:r>
          </w:p>
        </w:tc>
      </w:tr>
      <w:tr w:rsidR="00122ECB" w:rsidRPr="00122ECB" w:rsidTr="00122EC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 работ по содержанию и ремонту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1268988,87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32,22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1 351 928,22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122E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82 939,35   </w:t>
            </w:r>
          </w:p>
        </w:tc>
      </w:tr>
    </w:tbl>
    <w:p w:rsidR="00426393" w:rsidRDefault="00426393">
      <w:pPr>
        <w:rPr>
          <w:rFonts w:ascii="Times New Roman" w:hAnsi="Times New Roman"/>
          <w:b w:val="0"/>
          <w:sz w:val="24"/>
          <w:szCs w:val="24"/>
        </w:rPr>
      </w:pPr>
    </w:p>
    <w:p w:rsidR="00122ECB" w:rsidRDefault="00122ECB">
      <w:pPr>
        <w:rPr>
          <w:rFonts w:ascii="Times New Roman" w:hAnsi="Times New Roman"/>
          <w:b w:val="0"/>
          <w:sz w:val="24"/>
          <w:szCs w:val="24"/>
        </w:rPr>
      </w:pPr>
    </w:p>
    <w:p w:rsidR="00122ECB" w:rsidRDefault="00122ECB" w:rsidP="00122ECB">
      <w:pPr>
        <w:jc w:val="center"/>
        <w:rPr>
          <w:sz w:val="24"/>
          <w:szCs w:val="24"/>
        </w:rPr>
      </w:pPr>
      <w:r w:rsidRPr="00F16413">
        <w:rPr>
          <w:rFonts w:ascii="Times New Roman" w:hAnsi="Times New Roman"/>
          <w:sz w:val="24"/>
          <w:szCs w:val="24"/>
        </w:rPr>
        <w:lastRenderedPageBreak/>
        <w:t xml:space="preserve">IV. </w:t>
      </w:r>
      <w:r w:rsidRPr="00F16413">
        <w:rPr>
          <w:sz w:val="24"/>
          <w:szCs w:val="24"/>
        </w:rPr>
        <w:t>Отчет о движении денежных средств за отчетный период</w:t>
      </w:r>
    </w:p>
    <w:p w:rsidR="00122ECB" w:rsidRDefault="00122ECB" w:rsidP="00122ECB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3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9"/>
        <w:gridCol w:w="1780"/>
        <w:gridCol w:w="4741"/>
      </w:tblGrid>
      <w:tr w:rsidR="00122ECB" w:rsidRPr="006C6493" w:rsidTr="00725A4F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122ECB" w:rsidRPr="006C6493" w:rsidRDefault="00122ECB" w:rsidP="00725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sz w:val="20"/>
                <w:szCs w:val="20"/>
              </w:rPr>
              <w:t>Наименование статей доходов и расходов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22ECB" w:rsidRPr="006C6493" w:rsidRDefault="00122ECB" w:rsidP="00725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sz w:val="20"/>
                <w:szCs w:val="20"/>
              </w:rPr>
              <w:t>Содержание и текущий ремонт общего имущества (руб.)</w:t>
            </w:r>
          </w:p>
        </w:tc>
      </w:tr>
      <w:tr w:rsidR="00122ECB" w:rsidRPr="00122ECB" w:rsidTr="00122ECB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1. Долг</w:t>
            </w:r>
            <w:proofErr w:type="gramStart"/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 (-) </w:t>
            </w:r>
            <w:proofErr w:type="gramEnd"/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или остаток (+) на начало года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2ECB" w:rsidRPr="00122ECB" w:rsidRDefault="00122ECB" w:rsidP="00122EC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97 419,57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22ECB" w:rsidRPr="00122ECB" w:rsidTr="00122ECB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2. Начислено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2ECB" w:rsidRPr="00122ECB" w:rsidRDefault="00122ECB" w:rsidP="00122EC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1 268 988,87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22ECB" w:rsidRPr="00122ECB" w:rsidTr="00122ECB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3. Оплачено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2ECB" w:rsidRPr="00122ECB" w:rsidRDefault="00122ECB" w:rsidP="00122EC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988 676,09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22ECB" w:rsidRPr="00122ECB" w:rsidTr="00122ECB">
        <w:trPr>
          <w:trHeight w:val="217"/>
        </w:trPr>
        <w:tc>
          <w:tcPr>
            <w:tcW w:w="6819" w:type="dxa"/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 3.1. собственниками и нанимателями жилых помещений (приватизированное жилье и договоры найма)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2ECB" w:rsidRPr="00122ECB" w:rsidRDefault="00122ECB" w:rsidP="00122EC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978 321,68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22ECB" w:rsidRPr="00122ECB" w:rsidTr="00122ECB">
        <w:trPr>
          <w:trHeight w:val="405"/>
        </w:trPr>
        <w:tc>
          <w:tcPr>
            <w:tcW w:w="6819" w:type="dxa"/>
            <w:shd w:val="clear" w:color="auto" w:fill="auto"/>
            <w:vAlign w:val="center"/>
            <w:hideMark/>
          </w:tcPr>
          <w:p w:rsidR="00122ECB" w:rsidRDefault="00122ECB" w:rsidP="00122ECB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 3.2.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собственниками жилых помещений</w:t>
            </w:r>
          </w:p>
          <w:p w:rsidR="00122ECB" w:rsidRPr="00122ECB" w:rsidRDefault="00122ECB" w:rsidP="00122ECB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2ECB" w:rsidRPr="00122ECB" w:rsidRDefault="00122ECB" w:rsidP="00122EC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10 354,41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22ECB" w:rsidRPr="00122ECB" w:rsidTr="00122ECB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122ECB" w:rsidRDefault="00122ECB" w:rsidP="00122ECB">
            <w:pPr>
              <w:ind w:left="61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в т</w:t>
            </w:r>
            <w:proofErr w:type="gramStart"/>
            <w:r>
              <w:rPr>
                <w:rFonts w:ascii="Times New Roman" w:hAnsi="Times New Roman"/>
                <w:b w:val="0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незаселенное  жилье</w:t>
            </w:r>
          </w:p>
          <w:p w:rsidR="00122ECB" w:rsidRPr="00122ECB" w:rsidRDefault="00122ECB" w:rsidP="00122ECB">
            <w:pPr>
              <w:ind w:left="61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2ECB" w:rsidRPr="00122ECB" w:rsidRDefault="00122ECB" w:rsidP="00122EC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10 354,41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22ECB" w:rsidRPr="00122ECB" w:rsidTr="00122ECB">
        <w:trPr>
          <w:trHeight w:val="300"/>
        </w:trPr>
        <w:tc>
          <w:tcPr>
            <w:tcW w:w="6819" w:type="dxa"/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 4. Выполнено работ (оказано услуг) всего </w:t>
            </w:r>
            <w:proofErr w:type="gramStart"/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на</w:t>
            </w:r>
            <w:proofErr w:type="gramEnd"/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2ECB" w:rsidRPr="00122ECB" w:rsidRDefault="00122ECB" w:rsidP="00122EC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1 351 928,22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22ECB" w:rsidRPr="00122ECB" w:rsidTr="00122ECB">
        <w:trPr>
          <w:trHeight w:val="230"/>
        </w:trPr>
        <w:tc>
          <w:tcPr>
            <w:tcW w:w="6819" w:type="dxa"/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 5. Остаток на конец отчетного года                                                                                         ("-" - перевыполнено работ</w:t>
            </w:r>
            <w:proofErr w:type="gramStart"/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 ;</w:t>
            </w:r>
            <w:proofErr w:type="gramEnd"/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   "+" - недовыполнено работ)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180 358,92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с учетом остатка на начало периода</w:t>
            </w:r>
          </w:p>
        </w:tc>
      </w:tr>
      <w:tr w:rsidR="00122ECB" w:rsidRPr="00122ECB" w:rsidTr="00122ECB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 6. Задолженность на конец отчетного года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2ECB" w:rsidRPr="00122ECB" w:rsidRDefault="00122ECB" w:rsidP="00122EC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448 121,41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с учетом долга на начало периода</w:t>
            </w:r>
          </w:p>
        </w:tc>
      </w:tr>
      <w:tr w:rsidR="00122ECB" w:rsidRPr="00122ECB" w:rsidTr="00122ECB">
        <w:trPr>
          <w:trHeight w:val="70"/>
        </w:trPr>
        <w:tc>
          <w:tcPr>
            <w:tcW w:w="6819" w:type="dxa"/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 6.1.  переходящая задолженность 2015г.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2ECB" w:rsidRPr="00122ECB" w:rsidRDefault="00122ECB" w:rsidP="00122EC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167 808,63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22ECB" w:rsidRPr="00122ECB" w:rsidTr="00122ECB">
        <w:trPr>
          <w:trHeight w:val="257"/>
        </w:trPr>
        <w:tc>
          <w:tcPr>
            <w:tcW w:w="6819" w:type="dxa"/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 6.2. собственников и нанимателей жилых помещений (приватизированное жилье и договоры найма)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29 948,02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22ECB" w:rsidRPr="00122ECB" w:rsidTr="00122ECB">
        <w:trPr>
          <w:trHeight w:val="193"/>
        </w:trPr>
        <w:tc>
          <w:tcPr>
            <w:tcW w:w="6819" w:type="dxa"/>
            <w:shd w:val="clear" w:color="auto" w:fill="auto"/>
            <w:vAlign w:val="center"/>
            <w:hideMark/>
          </w:tcPr>
          <w:p w:rsidR="00122ECB" w:rsidRDefault="00122ECB" w:rsidP="00122ECB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 6.3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. собственников жилых помещений</w:t>
            </w:r>
          </w:p>
          <w:p w:rsidR="00122ECB" w:rsidRPr="00122ECB" w:rsidRDefault="00122ECB" w:rsidP="00122ECB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250 364,76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22ECB" w:rsidRPr="00122ECB" w:rsidTr="00122ECB">
        <w:trPr>
          <w:trHeight w:val="157"/>
        </w:trPr>
        <w:tc>
          <w:tcPr>
            <w:tcW w:w="6819" w:type="dxa"/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ind w:left="61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 6.3.1. задолженность из-за разницы в тарифах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230 540,02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22ECB" w:rsidRPr="00122ECB" w:rsidTr="00122ECB">
        <w:trPr>
          <w:trHeight w:val="70"/>
        </w:trPr>
        <w:tc>
          <w:tcPr>
            <w:tcW w:w="6819" w:type="dxa"/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ind w:left="61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 6.3.2.незаселенное  жилье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19 824,74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</w:tbl>
    <w:p w:rsidR="00122ECB" w:rsidRDefault="00122ECB">
      <w:pPr>
        <w:rPr>
          <w:rFonts w:ascii="Times New Roman" w:hAnsi="Times New Roman"/>
          <w:b w:val="0"/>
          <w:sz w:val="24"/>
          <w:szCs w:val="24"/>
        </w:rPr>
      </w:pPr>
    </w:p>
    <w:p w:rsidR="009D6FB0" w:rsidRDefault="009D6FB0" w:rsidP="009D6FB0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2561F8">
        <w:rPr>
          <w:rFonts w:ascii="Times New Roman" w:hAnsi="Times New Roman"/>
          <w:b w:val="0"/>
          <w:sz w:val="24"/>
          <w:szCs w:val="24"/>
        </w:rPr>
        <w:t>Генеральный директор ООО «</w:t>
      </w:r>
      <w:proofErr w:type="spellStart"/>
      <w:r w:rsidRPr="002561F8">
        <w:rPr>
          <w:rFonts w:ascii="Times New Roman" w:hAnsi="Times New Roman"/>
          <w:b w:val="0"/>
          <w:sz w:val="24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» </w:t>
      </w:r>
      <w:r w:rsidRPr="002561F8">
        <w:rPr>
          <w:rFonts w:ascii="Times New Roman" w:hAnsi="Times New Roman"/>
          <w:b w:val="0"/>
          <w:sz w:val="24"/>
          <w:szCs w:val="24"/>
        </w:rPr>
        <w:t xml:space="preserve"> __________________   </w:t>
      </w:r>
      <w:r>
        <w:rPr>
          <w:rFonts w:ascii="Times New Roman" w:hAnsi="Times New Roman"/>
          <w:b w:val="0"/>
          <w:sz w:val="24"/>
          <w:szCs w:val="24"/>
        </w:rPr>
        <w:t xml:space="preserve">С. В. </w:t>
      </w:r>
      <w:r w:rsidRPr="002561F8">
        <w:rPr>
          <w:rFonts w:ascii="Times New Roman" w:hAnsi="Times New Roman"/>
          <w:b w:val="0"/>
          <w:sz w:val="24"/>
          <w:szCs w:val="24"/>
        </w:rPr>
        <w:t>Данилович</w:t>
      </w:r>
    </w:p>
    <w:p w:rsidR="009D6FB0" w:rsidRDefault="009D6FB0" w:rsidP="009D6FB0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</w:t>
      </w:r>
    </w:p>
    <w:p w:rsidR="009D6FB0" w:rsidRDefault="009D6FB0" w:rsidP="009D6FB0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16"/>
          <w:szCs w:val="24"/>
        </w:rPr>
        <w:t xml:space="preserve">                                                                                                                                                          ЭП генеральный директор Данилович С.В., ООО «</w:t>
      </w:r>
      <w:proofErr w:type="spellStart"/>
      <w:r>
        <w:rPr>
          <w:rFonts w:ascii="Times New Roman" w:hAnsi="Times New Roman"/>
          <w:b w:val="0"/>
          <w:sz w:val="16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16"/>
          <w:szCs w:val="24"/>
        </w:rPr>
        <w:t>»</w:t>
      </w:r>
    </w:p>
    <w:p w:rsidR="009D6FB0" w:rsidRDefault="009D6FB0" w:rsidP="009D6FB0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9D6FB0" w:rsidRDefault="009D6FB0" w:rsidP="009D6FB0">
      <w:pPr>
        <w:pStyle w:val="ConsPlusNonformat"/>
        <w:widowControl/>
        <w:jc w:val="both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Подробнее с отчетом управляющей организац</w:t>
      </w:r>
      <w:proofErr w:type="gramStart"/>
      <w:r>
        <w:rPr>
          <w:rFonts w:ascii="Times New Roman" w:hAnsi="Times New Roman"/>
          <w:b/>
          <w:sz w:val="40"/>
          <w:szCs w:val="24"/>
        </w:rPr>
        <w:t>ии ООО</w:t>
      </w:r>
      <w:proofErr w:type="gramEnd"/>
      <w:r>
        <w:rPr>
          <w:rFonts w:ascii="Times New Roman" w:hAnsi="Times New Roman"/>
          <w:b/>
          <w:sz w:val="40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40"/>
          <w:szCs w:val="24"/>
        </w:rPr>
        <w:t>Энергопрогресс</w:t>
      </w:r>
      <w:proofErr w:type="spellEnd"/>
      <w:r>
        <w:rPr>
          <w:rFonts w:ascii="Times New Roman" w:hAnsi="Times New Roman"/>
          <w:b/>
          <w:sz w:val="40"/>
          <w:szCs w:val="24"/>
        </w:rPr>
        <w:t xml:space="preserve">» о выполнении договора управления многоквартирным домом в 2016 году Вы можете ознакомиться на сайте: </w:t>
      </w:r>
    </w:p>
    <w:p w:rsidR="009D6FB0" w:rsidRDefault="009D6FB0" w:rsidP="009D6FB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72"/>
          <w:szCs w:val="24"/>
        </w:rPr>
        <w:t>http://energoprogress54.ru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4204335</wp:posOffset>
            </wp:positionV>
            <wp:extent cx="539750" cy="539750"/>
            <wp:effectExtent l="19050" t="0" r="0" b="0"/>
            <wp:wrapNone/>
            <wp:docPr id="1" name="Рисунок 3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6FB0" w:rsidRDefault="009D6FB0" w:rsidP="009D6FB0">
      <w:pPr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9060815</wp:posOffset>
            </wp:positionH>
            <wp:positionV relativeFrom="paragraph">
              <wp:posOffset>33020</wp:posOffset>
            </wp:positionV>
            <wp:extent cx="539750" cy="541655"/>
            <wp:effectExtent l="19050" t="0" r="0" b="0"/>
            <wp:wrapThrough wrapText="bothSides">
              <wp:wrapPolygon edited="0">
                <wp:start x="-762" y="0"/>
                <wp:lineTo x="-762" y="20511"/>
                <wp:lineTo x="21346" y="20511"/>
                <wp:lineTo x="21346" y="0"/>
                <wp:lineTo x="-762" y="0"/>
              </wp:wrapPolygon>
            </wp:wrapThrough>
            <wp:docPr id="2" name="Рисунок 5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3701415</wp:posOffset>
            </wp:positionV>
            <wp:extent cx="539750" cy="539750"/>
            <wp:effectExtent l="19050" t="0" r="0" b="0"/>
            <wp:wrapNone/>
            <wp:docPr id="4" name="Рисунок 4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6FB0" w:rsidRDefault="009D6FB0" w:rsidP="00122ECB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D6FB0" w:rsidRDefault="009D6FB0" w:rsidP="00122ECB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D6FB0" w:rsidRDefault="009D6FB0" w:rsidP="00122ECB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122ECB" w:rsidRPr="001A297E" w:rsidRDefault="00122ECB" w:rsidP="00122ECB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  <w:r w:rsidRPr="003B1CB3">
        <w:rPr>
          <w:rFonts w:ascii="Times New Roman" w:hAnsi="Times New Roman"/>
          <w:b w:val="0"/>
          <w:color w:val="000000"/>
          <w:sz w:val="20"/>
          <w:szCs w:val="20"/>
        </w:rPr>
        <w:lastRenderedPageBreak/>
        <w:t>Приложение № 1</w:t>
      </w:r>
    </w:p>
    <w:p w:rsidR="00122ECB" w:rsidRDefault="00122ECB" w:rsidP="00122ECB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122ECB" w:rsidRPr="001A297E" w:rsidRDefault="00122ECB" w:rsidP="00122ECB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ПЕРЕЧЕНЬ</w:t>
      </w:r>
    </w:p>
    <w:p w:rsidR="00122ECB" w:rsidRDefault="00122ECB" w:rsidP="00122ECB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обязательных работ и услуг</w:t>
      </w:r>
    </w:p>
    <w:p w:rsidR="00122ECB" w:rsidRDefault="00122ECB" w:rsidP="00122ECB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по содержанию и ремонту общего имущества собственников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Cs/>
          <w:color w:val="000000"/>
          <w:sz w:val="24"/>
          <w:szCs w:val="24"/>
        </w:rPr>
        <w:t>мещений в многоквартирных домах</w:t>
      </w:r>
    </w:p>
    <w:p w:rsidR="00122ECB" w:rsidRDefault="00122ECB" w:rsidP="00122ECB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 ул. Солидарности 96</w:t>
      </w:r>
    </w:p>
    <w:p w:rsidR="00122ECB" w:rsidRDefault="00122ECB" w:rsidP="00122ECB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A297E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2016 г.</w:t>
      </w:r>
    </w:p>
    <w:p w:rsidR="00122ECB" w:rsidRDefault="00122ECB" w:rsidP="00122ECB">
      <w:pPr>
        <w:jc w:val="right"/>
        <w:rPr>
          <w:rFonts w:ascii="Times New Roman" w:hAnsi="Times New Roman"/>
          <w:b w:val="0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4220"/>
        <w:gridCol w:w="5952"/>
        <w:gridCol w:w="1276"/>
        <w:gridCol w:w="1138"/>
        <w:gridCol w:w="1275"/>
        <w:gridCol w:w="993"/>
      </w:tblGrid>
      <w:tr w:rsidR="00122ECB" w:rsidRPr="001A297E" w:rsidTr="00725A4F">
        <w:trPr>
          <w:trHeight w:val="255"/>
          <w:tblHeader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122ECB" w:rsidRDefault="00122ECB" w:rsidP="00725A4F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№</w:t>
            </w:r>
          </w:p>
          <w:p w:rsidR="00122ECB" w:rsidRPr="001A297E" w:rsidRDefault="00122ECB" w:rsidP="00725A4F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п/п</w:t>
            </w: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122ECB" w:rsidRPr="001A297E" w:rsidRDefault="00122ECB" w:rsidP="00725A4F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Общая площадь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122ECB" w:rsidRPr="00122ECB" w:rsidRDefault="00122ECB" w:rsidP="00BC4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sz w:val="20"/>
                <w:szCs w:val="20"/>
              </w:rPr>
              <w:t>3 281,53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122ECB" w:rsidRPr="001A297E" w:rsidRDefault="00122ECB" w:rsidP="00BC461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Отчет за 2016 год</w:t>
            </w:r>
          </w:p>
        </w:tc>
      </w:tr>
      <w:tr w:rsidR="00122ECB" w:rsidRPr="001A297E" w:rsidTr="00725A4F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122ECB" w:rsidRPr="001A297E" w:rsidRDefault="00122ECB" w:rsidP="0072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122ECB" w:rsidRPr="001A297E" w:rsidRDefault="00122ECB" w:rsidP="00725A4F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A297E">
              <w:rPr>
                <w:sz w:val="20"/>
                <w:szCs w:val="20"/>
              </w:rPr>
              <w:t>площадь жилых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122ECB" w:rsidRPr="00122ECB" w:rsidRDefault="00122ECB" w:rsidP="00BC4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sz w:val="20"/>
                <w:szCs w:val="20"/>
              </w:rPr>
              <w:t>3 281,53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122ECB" w:rsidRPr="001A297E" w:rsidRDefault="00122ECB" w:rsidP="00BC4614">
            <w:pPr>
              <w:jc w:val="center"/>
              <w:rPr>
                <w:sz w:val="20"/>
                <w:szCs w:val="20"/>
              </w:rPr>
            </w:pPr>
          </w:p>
        </w:tc>
      </w:tr>
      <w:tr w:rsidR="00122ECB" w:rsidRPr="001A297E" w:rsidTr="00725A4F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122ECB" w:rsidRPr="001A297E" w:rsidRDefault="00122ECB" w:rsidP="0072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vMerge w:val="restart"/>
            <w:shd w:val="clear" w:color="auto" w:fill="auto"/>
            <w:vAlign w:val="center"/>
            <w:hideMark/>
          </w:tcPr>
          <w:p w:rsidR="00122ECB" w:rsidRPr="001A297E" w:rsidRDefault="00122ECB" w:rsidP="00725A4F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Перечень обязательных работ и услуг</w:t>
            </w:r>
          </w:p>
        </w:tc>
        <w:tc>
          <w:tcPr>
            <w:tcW w:w="5952" w:type="dxa"/>
            <w:vMerge w:val="restart"/>
            <w:shd w:val="clear" w:color="auto" w:fill="auto"/>
            <w:vAlign w:val="center"/>
            <w:hideMark/>
          </w:tcPr>
          <w:p w:rsidR="00122ECB" w:rsidRPr="001A297E" w:rsidRDefault="00122ECB" w:rsidP="00725A4F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Условия  выполнения  работ, оказания услуг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122ECB" w:rsidRDefault="00122ECB" w:rsidP="00BC4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122ECB" w:rsidRPr="001A297E" w:rsidRDefault="00122ECB" w:rsidP="00BC461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122ECB" w:rsidRDefault="00122ECB" w:rsidP="00BC4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122ECB" w:rsidRPr="001A297E" w:rsidRDefault="00122ECB" w:rsidP="00BC461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</w:tr>
      <w:tr w:rsidR="00122ECB" w:rsidRPr="001A297E" w:rsidTr="00725A4F">
        <w:trPr>
          <w:trHeight w:val="70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122ECB" w:rsidRPr="001A297E" w:rsidRDefault="00122ECB" w:rsidP="0072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vMerge/>
            <w:shd w:val="clear" w:color="auto" w:fill="auto"/>
            <w:vAlign w:val="center"/>
            <w:hideMark/>
          </w:tcPr>
          <w:p w:rsidR="00122ECB" w:rsidRPr="001A297E" w:rsidRDefault="00122ECB" w:rsidP="0072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2" w:type="dxa"/>
            <w:vMerge/>
            <w:shd w:val="clear" w:color="auto" w:fill="auto"/>
            <w:vAlign w:val="center"/>
            <w:hideMark/>
          </w:tcPr>
          <w:p w:rsidR="00122ECB" w:rsidRPr="001A297E" w:rsidRDefault="00122ECB" w:rsidP="0072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2ECB" w:rsidRPr="001A297E" w:rsidRDefault="00122ECB" w:rsidP="00BC461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22ECB" w:rsidRPr="001A297E" w:rsidRDefault="00122ECB" w:rsidP="00BC461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2ECB" w:rsidRPr="001A297E" w:rsidRDefault="00122ECB" w:rsidP="00BC461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22ECB" w:rsidRPr="001A297E" w:rsidRDefault="00122ECB" w:rsidP="00BC461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</w:tr>
      <w:tr w:rsidR="00BC4614" w:rsidRPr="00122ECB" w:rsidTr="00BC4614">
        <w:trPr>
          <w:trHeight w:val="249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BC4614" w:rsidRPr="00122ECB" w:rsidRDefault="00BC4614" w:rsidP="00122EC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BC4614" w:rsidRPr="00122ECB" w:rsidRDefault="00BC4614" w:rsidP="00122E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Техническое обслуживание внутридомового инженерного оборудования и конструктивных элементов зданий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BC4614" w:rsidRPr="0077651B" w:rsidRDefault="00BC4614" w:rsidP="00725A4F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Проведение технических осмотров, профилактический ремонт и устранение незначительных неисправностей в системах отопления, водоснабжения, водоотведения, электроснабжения и конструктивных элементах здания. Ремонт, регулировка, наладка и испытание систем центрального отопления. Ремонт и консервация поливочных систем. Укрепление трубопроводов, мелкий ремонт изоляции, протирка и смена перегоревших лампочек и выключателей в помещениях общего пользования, лестничных клеток, чердаках, уличном освещении. Смена и восстановление разбитых стекол в помещениях общего пользования; ремонт и укрепление тамбурных дверей; проверка состояния и восстановление продухов в цоколях здания, очистка кровли от мусора, грязи, снега, сосулек и т.д.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4614" w:rsidRPr="00122ECB" w:rsidRDefault="00BC4614" w:rsidP="00BC46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306 757,42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BC4614" w:rsidRPr="00122ECB" w:rsidRDefault="00BC4614" w:rsidP="00BC46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7,79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4614" w:rsidRPr="00122ECB" w:rsidRDefault="00BC4614" w:rsidP="00BC46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306 757,42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4614" w:rsidRPr="00122ECB" w:rsidRDefault="00BC4614" w:rsidP="00BC46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7,79   </w:t>
            </w:r>
          </w:p>
        </w:tc>
      </w:tr>
      <w:tr w:rsidR="00122ECB" w:rsidRPr="00122ECB" w:rsidTr="00BC4614">
        <w:trPr>
          <w:trHeight w:val="203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22ECB" w:rsidRPr="00122ECB" w:rsidRDefault="00122ECB" w:rsidP="00122EC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Санитарное содержание помещений общего пользования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2ECB" w:rsidRPr="00122ECB" w:rsidRDefault="00122ECB" w:rsidP="00BC46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140 580,75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22ECB" w:rsidRPr="00122ECB" w:rsidRDefault="00122ECB" w:rsidP="00BC46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3,57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2ECB" w:rsidRPr="00122ECB" w:rsidRDefault="00122ECB" w:rsidP="00BC46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140 580,75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2ECB" w:rsidRPr="00122ECB" w:rsidRDefault="00122ECB" w:rsidP="00BC46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3,57   </w:t>
            </w:r>
          </w:p>
        </w:tc>
      </w:tr>
      <w:tr w:rsidR="00122ECB" w:rsidRPr="00122ECB" w:rsidTr="00BC4614">
        <w:trPr>
          <w:trHeight w:val="255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22ECB" w:rsidRPr="00122ECB" w:rsidRDefault="00122ECB" w:rsidP="00122EC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2ECB" w:rsidRPr="00122ECB" w:rsidRDefault="00122ECB" w:rsidP="00BC46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289 037,16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22ECB" w:rsidRPr="00122ECB" w:rsidRDefault="00122ECB" w:rsidP="00BC46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7,34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2ECB" w:rsidRPr="00122ECB" w:rsidRDefault="00122ECB" w:rsidP="00BC46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289 037,16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2ECB" w:rsidRPr="00122ECB" w:rsidRDefault="00122ECB" w:rsidP="00BC46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7,34   </w:t>
            </w:r>
          </w:p>
        </w:tc>
      </w:tr>
      <w:tr w:rsidR="00122ECB" w:rsidRPr="00122ECB" w:rsidTr="00BC4614">
        <w:trPr>
          <w:trHeight w:val="267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22ECB" w:rsidRPr="00122ECB" w:rsidRDefault="00122ECB" w:rsidP="00122EC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Дератизация 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2ECB" w:rsidRPr="00122ECB" w:rsidRDefault="00122ECB" w:rsidP="00BC46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1 968,92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22ECB" w:rsidRPr="00122ECB" w:rsidRDefault="00122ECB" w:rsidP="00BC46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0,05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2ECB" w:rsidRPr="00122ECB" w:rsidRDefault="00122ECB" w:rsidP="00BC46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1 968,92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2ECB" w:rsidRPr="00122ECB" w:rsidRDefault="00122ECB" w:rsidP="00BC46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0,05   </w:t>
            </w:r>
          </w:p>
        </w:tc>
      </w:tr>
      <w:tr w:rsidR="00122ECB" w:rsidRPr="00122ECB" w:rsidTr="00BC4614">
        <w:trPr>
          <w:trHeight w:val="129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22ECB" w:rsidRPr="00122ECB" w:rsidRDefault="00122ECB" w:rsidP="00122EC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Вывоз и утилизация ТБО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2ECB" w:rsidRPr="00122ECB" w:rsidRDefault="00122ECB" w:rsidP="00BC46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72 062,40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22ECB" w:rsidRPr="00122ECB" w:rsidRDefault="00122ECB" w:rsidP="00BC46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1,83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2ECB" w:rsidRPr="00122ECB" w:rsidRDefault="00122ECB" w:rsidP="00BC46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72 062,40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2ECB" w:rsidRPr="00122ECB" w:rsidRDefault="00122ECB" w:rsidP="00BC46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1,83   </w:t>
            </w:r>
          </w:p>
        </w:tc>
      </w:tr>
      <w:tr w:rsidR="00122ECB" w:rsidRPr="00122ECB" w:rsidTr="00BC4614">
        <w:trPr>
          <w:trHeight w:val="175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22ECB" w:rsidRPr="00122ECB" w:rsidRDefault="00122ECB" w:rsidP="00122EC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Вывоз и утилизация КГО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2ECB" w:rsidRPr="00122ECB" w:rsidRDefault="00122ECB" w:rsidP="00BC46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44 891,33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22ECB" w:rsidRPr="00122ECB" w:rsidRDefault="00122ECB" w:rsidP="00BC46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1,14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2ECB" w:rsidRPr="00122ECB" w:rsidRDefault="00122ECB" w:rsidP="00BC46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44 891,33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2ECB" w:rsidRPr="00122ECB" w:rsidRDefault="00122ECB" w:rsidP="00BC46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1,14   </w:t>
            </w:r>
          </w:p>
        </w:tc>
      </w:tr>
      <w:tr w:rsidR="00122ECB" w:rsidRPr="00122ECB" w:rsidTr="00BC4614">
        <w:trPr>
          <w:trHeight w:val="7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22ECB" w:rsidRPr="00122ECB" w:rsidRDefault="00122ECB" w:rsidP="00122EC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Использование механизированной техники (автовышка, фронтальный погрузчик, МКСМ - многоцелевая коммунально-строительная машина)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Не менее 2-х раз в месяц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2ECB" w:rsidRPr="00122ECB" w:rsidRDefault="00122ECB" w:rsidP="00BC46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32 290,26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22ECB" w:rsidRPr="00122ECB" w:rsidRDefault="00122ECB" w:rsidP="00BC46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0,82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2ECB" w:rsidRPr="00122ECB" w:rsidRDefault="00122ECB" w:rsidP="00BC46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32 290,26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2ECB" w:rsidRPr="00122ECB" w:rsidRDefault="00122ECB" w:rsidP="00BC46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0,82   </w:t>
            </w:r>
          </w:p>
        </w:tc>
      </w:tr>
      <w:tr w:rsidR="00122ECB" w:rsidRPr="00122ECB" w:rsidTr="00BC4614">
        <w:trPr>
          <w:trHeight w:val="60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22ECB" w:rsidRPr="00122ECB" w:rsidRDefault="00122ECB" w:rsidP="00122EC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Услуги по эксплуатации и техническому обслуживанию узла учета холодного водоснабжения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2ECB" w:rsidRPr="00122ECB" w:rsidRDefault="00122ECB" w:rsidP="00BC46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17 326,48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22ECB" w:rsidRPr="00122ECB" w:rsidRDefault="00122ECB" w:rsidP="00BC46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0,44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2ECB" w:rsidRPr="00122ECB" w:rsidRDefault="00122ECB" w:rsidP="00BC46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17 326,48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2ECB" w:rsidRPr="00122ECB" w:rsidRDefault="00122ECB" w:rsidP="00BC46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0,44   </w:t>
            </w:r>
          </w:p>
        </w:tc>
      </w:tr>
      <w:tr w:rsidR="00BC4614" w:rsidRPr="00BC4614" w:rsidTr="00BC4614">
        <w:trPr>
          <w:trHeight w:val="257"/>
        </w:trPr>
        <w:tc>
          <w:tcPr>
            <w:tcW w:w="10770" w:type="dxa"/>
            <w:gridSpan w:val="3"/>
            <w:shd w:val="clear" w:color="auto" w:fill="auto"/>
            <w:noWrap/>
            <w:vAlign w:val="center"/>
            <w:hideMark/>
          </w:tcPr>
          <w:p w:rsidR="00BC4614" w:rsidRPr="00893DFA" w:rsidRDefault="00BC4614" w:rsidP="00725A4F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общего имущества в МКД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4614" w:rsidRPr="00BC4614" w:rsidRDefault="00BC4614" w:rsidP="00BC461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4614">
              <w:rPr>
                <w:rFonts w:ascii="Times New Roman" w:hAnsi="Times New Roman"/>
                <w:sz w:val="20"/>
                <w:szCs w:val="20"/>
              </w:rPr>
              <w:t xml:space="preserve">904 914,71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BC4614" w:rsidRPr="00BC4614" w:rsidRDefault="00BC4614" w:rsidP="00BC461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4614">
              <w:rPr>
                <w:rFonts w:ascii="Times New Roman" w:hAnsi="Times New Roman"/>
                <w:sz w:val="20"/>
                <w:szCs w:val="20"/>
              </w:rPr>
              <w:t xml:space="preserve">22,98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4614" w:rsidRPr="00BC4614" w:rsidRDefault="00BC4614" w:rsidP="00BC461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4614">
              <w:rPr>
                <w:rFonts w:ascii="Times New Roman" w:hAnsi="Times New Roman"/>
                <w:sz w:val="20"/>
                <w:szCs w:val="20"/>
              </w:rPr>
              <w:t xml:space="preserve">904 914,71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4614" w:rsidRPr="00BC4614" w:rsidRDefault="00BC4614" w:rsidP="00BC461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4614">
              <w:rPr>
                <w:rFonts w:ascii="Times New Roman" w:hAnsi="Times New Roman"/>
                <w:sz w:val="20"/>
                <w:szCs w:val="20"/>
              </w:rPr>
              <w:t xml:space="preserve">22,98   </w:t>
            </w:r>
          </w:p>
        </w:tc>
      </w:tr>
      <w:tr w:rsidR="00122ECB" w:rsidRPr="00122ECB" w:rsidTr="00BC4614">
        <w:trPr>
          <w:trHeight w:val="1605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22ECB" w:rsidRPr="00122ECB" w:rsidRDefault="00BC4614" w:rsidP="00122EC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Планирование работ по текущему содержанию общего имущества многоквартирного дома, планирование финансовых и технических ресурсов; осуществление систематического контроля над качеством услуг, работ подрядчиков и за исполнением иных договорных обязательств; оплата работ и услуг подрядчиков в соответствии с заключенными договорами, взыскание задолженности по оплате ЖКУ, ведение технической документации, работа с населением в т.ч. рассмотрение обращений и жалоб по качеству обслуживания и др.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2ECB" w:rsidRPr="00122ECB" w:rsidRDefault="00BC4614" w:rsidP="00BC46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9</w:t>
            </w:r>
            <w:r w:rsidR="00122ECB"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0 570,23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22ECB" w:rsidRPr="00122ECB" w:rsidRDefault="00122ECB" w:rsidP="00BC46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2,30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2ECB" w:rsidRPr="00122ECB" w:rsidRDefault="00122ECB" w:rsidP="00BC46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90 570,23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2ECB" w:rsidRPr="00122ECB" w:rsidRDefault="00122ECB" w:rsidP="00BC46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2,30   </w:t>
            </w:r>
          </w:p>
        </w:tc>
      </w:tr>
      <w:tr w:rsidR="00122ECB" w:rsidRPr="00122ECB" w:rsidTr="00BC4614">
        <w:trPr>
          <w:trHeight w:val="443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22ECB" w:rsidRPr="00122ECB" w:rsidRDefault="00BC4614" w:rsidP="00122EC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Непредвиденный, в т.ч. аварийный ремонт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Постоянно на системах водоснабжения, теплоснабжения, канализации, энергообеспечения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2ECB" w:rsidRPr="00122ECB" w:rsidRDefault="00122ECB" w:rsidP="00BC46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185 865,86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22ECB" w:rsidRPr="00122ECB" w:rsidRDefault="00122ECB" w:rsidP="00BC46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4,72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2ECB" w:rsidRPr="00122ECB" w:rsidRDefault="00122ECB" w:rsidP="00BC46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356 443,28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2ECB" w:rsidRPr="00122ECB" w:rsidRDefault="00122ECB" w:rsidP="00BC46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9,05   </w:t>
            </w:r>
          </w:p>
        </w:tc>
      </w:tr>
      <w:tr w:rsidR="00BC4614" w:rsidRPr="00BC4614" w:rsidTr="00BC4614">
        <w:trPr>
          <w:trHeight w:val="407"/>
        </w:trPr>
        <w:tc>
          <w:tcPr>
            <w:tcW w:w="10770" w:type="dxa"/>
            <w:gridSpan w:val="3"/>
            <w:shd w:val="clear" w:color="auto" w:fill="auto"/>
            <w:noWrap/>
            <w:vAlign w:val="center"/>
            <w:hideMark/>
          </w:tcPr>
          <w:p w:rsidR="00BC4614" w:rsidRPr="00893DFA" w:rsidRDefault="00BC4614" w:rsidP="00725A4F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общего имущества в МКД, в том числе управление</w:t>
            </w:r>
          </w:p>
          <w:p w:rsidR="00BC4614" w:rsidRPr="00893DFA" w:rsidRDefault="00BC4614" w:rsidP="00725A4F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(в размере 10%)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4614" w:rsidRPr="00BC4614" w:rsidRDefault="00BC4614" w:rsidP="00BC461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4614">
              <w:rPr>
                <w:rFonts w:ascii="Times New Roman" w:hAnsi="Times New Roman"/>
                <w:sz w:val="20"/>
                <w:szCs w:val="20"/>
              </w:rPr>
              <w:t xml:space="preserve">1 181 350,80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BC4614" w:rsidRPr="00BC4614" w:rsidRDefault="00BC4614" w:rsidP="00BC461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4614">
              <w:rPr>
                <w:rFonts w:ascii="Times New Roman" w:hAnsi="Times New Roman"/>
                <w:sz w:val="20"/>
                <w:szCs w:val="20"/>
              </w:rPr>
              <w:t xml:space="preserve">30,00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4614" w:rsidRPr="00BC4614" w:rsidRDefault="00BC4614" w:rsidP="00BC461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4614">
              <w:rPr>
                <w:rFonts w:ascii="Times New Roman" w:hAnsi="Times New Roman"/>
                <w:sz w:val="20"/>
                <w:szCs w:val="20"/>
              </w:rPr>
              <w:t xml:space="preserve">1 351 928,22  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4614" w:rsidRPr="00BC4614" w:rsidRDefault="00BC4614" w:rsidP="00BC461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4614">
              <w:rPr>
                <w:rFonts w:ascii="Times New Roman" w:hAnsi="Times New Roman"/>
                <w:sz w:val="20"/>
                <w:szCs w:val="20"/>
              </w:rPr>
              <w:t xml:space="preserve">34,33   </w:t>
            </w:r>
          </w:p>
        </w:tc>
      </w:tr>
      <w:tr w:rsidR="00122ECB" w:rsidRPr="00122ECB" w:rsidTr="00BC4614">
        <w:trPr>
          <w:trHeight w:val="229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:rsidR="00122ECB" w:rsidRPr="00122ECB" w:rsidRDefault="00BC4614" w:rsidP="00122EC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20" w:type="dxa"/>
            <w:vMerge w:val="restart"/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Текущий ремонт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Установка энергосберегающих светильников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2ECB" w:rsidRPr="00122ECB" w:rsidRDefault="00122ECB" w:rsidP="00BC46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72 638,07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22ECB" w:rsidRPr="00122ECB" w:rsidRDefault="00122ECB" w:rsidP="00BC46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1,84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2ECB" w:rsidRPr="00122ECB" w:rsidRDefault="00122ECB" w:rsidP="00BC46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2ECB" w:rsidRPr="00122ECB" w:rsidRDefault="00122ECB" w:rsidP="00BC46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0,00</w:t>
            </w:r>
          </w:p>
        </w:tc>
      </w:tr>
      <w:tr w:rsidR="00122ECB" w:rsidRPr="00122ECB" w:rsidTr="00BC4614">
        <w:trPr>
          <w:trHeight w:val="119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20" w:type="dxa"/>
            <w:vMerge/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122ECB" w:rsidRPr="00122ECB" w:rsidRDefault="00122ECB" w:rsidP="00122E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Снос и санитарная обрезка деревьев (3 шт.)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2ECB" w:rsidRPr="00122ECB" w:rsidRDefault="00122ECB" w:rsidP="00BC46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15 000,00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22ECB" w:rsidRPr="00122ECB" w:rsidRDefault="00122ECB" w:rsidP="00BC46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 xml:space="preserve">0,38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2ECB" w:rsidRPr="00122ECB" w:rsidRDefault="00122ECB" w:rsidP="00BC46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2ECB" w:rsidRPr="00122ECB" w:rsidRDefault="00122ECB" w:rsidP="00BC46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2ECB">
              <w:rPr>
                <w:rFonts w:ascii="Times New Roman" w:hAnsi="Times New Roman"/>
                <w:b w:val="0"/>
                <w:sz w:val="20"/>
                <w:szCs w:val="20"/>
              </w:rPr>
              <w:t>0,00</w:t>
            </w:r>
          </w:p>
        </w:tc>
      </w:tr>
      <w:tr w:rsidR="00BC4614" w:rsidRPr="00BC4614" w:rsidTr="00BC4614">
        <w:trPr>
          <w:trHeight w:val="288"/>
        </w:trPr>
        <w:tc>
          <w:tcPr>
            <w:tcW w:w="10770" w:type="dxa"/>
            <w:gridSpan w:val="3"/>
            <w:shd w:val="clear" w:color="auto" w:fill="auto"/>
            <w:vAlign w:val="center"/>
            <w:hideMark/>
          </w:tcPr>
          <w:p w:rsidR="00BC4614" w:rsidRPr="00893DFA" w:rsidRDefault="00BC4614" w:rsidP="00725A4F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текущего ремонта общего имущества МКД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4614" w:rsidRPr="00BC4614" w:rsidRDefault="00BC4614" w:rsidP="00BC461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4614">
              <w:rPr>
                <w:rFonts w:ascii="Times New Roman" w:hAnsi="Times New Roman"/>
                <w:sz w:val="20"/>
                <w:szCs w:val="20"/>
              </w:rPr>
              <w:t xml:space="preserve">87 638,07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BC4614" w:rsidRPr="00BC4614" w:rsidRDefault="00BC4614" w:rsidP="00BC461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4614">
              <w:rPr>
                <w:rFonts w:ascii="Times New Roman" w:hAnsi="Times New Roman"/>
                <w:sz w:val="20"/>
                <w:szCs w:val="20"/>
              </w:rPr>
              <w:t xml:space="preserve">2,22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4614" w:rsidRPr="00BC4614" w:rsidRDefault="00BC4614" w:rsidP="00BC461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46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4614" w:rsidRPr="00BC4614" w:rsidRDefault="00BC4614" w:rsidP="00BC461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46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C4614" w:rsidRPr="00BC4614" w:rsidTr="00BC4614">
        <w:trPr>
          <w:trHeight w:val="288"/>
        </w:trPr>
        <w:tc>
          <w:tcPr>
            <w:tcW w:w="10770" w:type="dxa"/>
            <w:gridSpan w:val="3"/>
            <w:shd w:val="clear" w:color="auto" w:fill="auto"/>
            <w:noWrap/>
            <w:vAlign w:val="center"/>
            <w:hideMark/>
          </w:tcPr>
          <w:p w:rsidR="00BC4614" w:rsidRPr="00893DFA" w:rsidRDefault="00BC4614" w:rsidP="00725A4F">
            <w:pPr>
              <w:ind w:left="602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жилых помещений МКД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4614" w:rsidRPr="00BC4614" w:rsidRDefault="00BC4614" w:rsidP="00BC461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4614">
              <w:rPr>
                <w:rFonts w:ascii="Times New Roman" w:hAnsi="Times New Roman"/>
                <w:sz w:val="20"/>
                <w:szCs w:val="20"/>
              </w:rPr>
              <w:t xml:space="preserve">1 268 988,87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BC4614" w:rsidRPr="00BC4614" w:rsidRDefault="00BC4614" w:rsidP="00BC461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4614">
              <w:rPr>
                <w:rFonts w:ascii="Times New Roman" w:hAnsi="Times New Roman"/>
                <w:sz w:val="20"/>
                <w:szCs w:val="20"/>
              </w:rPr>
              <w:t xml:space="preserve">32,22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4614" w:rsidRPr="00BC4614" w:rsidRDefault="00BC4614" w:rsidP="00BC461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4614">
              <w:rPr>
                <w:rFonts w:ascii="Times New Roman" w:hAnsi="Times New Roman"/>
                <w:sz w:val="20"/>
                <w:szCs w:val="20"/>
              </w:rPr>
              <w:t xml:space="preserve">1 351 928,22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4614" w:rsidRPr="00BC4614" w:rsidRDefault="00BC4614" w:rsidP="00BC461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4614">
              <w:rPr>
                <w:rFonts w:ascii="Times New Roman" w:hAnsi="Times New Roman"/>
                <w:sz w:val="20"/>
                <w:szCs w:val="20"/>
              </w:rPr>
              <w:t xml:space="preserve">34,33   </w:t>
            </w:r>
          </w:p>
        </w:tc>
      </w:tr>
    </w:tbl>
    <w:p w:rsidR="00122ECB" w:rsidRDefault="00122ECB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122ECB" w:rsidRPr="002561F8" w:rsidRDefault="00122ECB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sectPr w:rsidR="00122ECB" w:rsidRPr="002561F8" w:rsidSect="00122EC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C4700"/>
    <w:multiLevelType w:val="hybridMultilevel"/>
    <w:tmpl w:val="0ABE88FE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57963"/>
    <w:multiLevelType w:val="hybridMultilevel"/>
    <w:tmpl w:val="D59C7D64"/>
    <w:lvl w:ilvl="0" w:tplc="F40E6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1748D"/>
    <w:multiLevelType w:val="hybridMultilevel"/>
    <w:tmpl w:val="4A946FB6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61"/>
  <w:noPunctuationKerning/>
  <w:characterSpacingControl w:val="doNotCompress"/>
  <w:compat/>
  <w:rsids>
    <w:rsidRoot w:val="001376B6"/>
    <w:rsid w:val="00060D29"/>
    <w:rsid w:val="00060D84"/>
    <w:rsid w:val="000652D3"/>
    <w:rsid w:val="000860D2"/>
    <w:rsid w:val="00092BD9"/>
    <w:rsid w:val="000B0801"/>
    <w:rsid w:val="000C4534"/>
    <w:rsid w:val="000E57B9"/>
    <w:rsid w:val="000E7A9B"/>
    <w:rsid w:val="00105420"/>
    <w:rsid w:val="00122513"/>
    <w:rsid w:val="00122ECB"/>
    <w:rsid w:val="00136C4A"/>
    <w:rsid w:val="001376B6"/>
    <w:rsid w:val="00140414"/>
    <w:rsid w:val="00147EF4"/>
    <w:rsid w:val="001950EE"/>
    <w:rsid w:val="001B2921"/>
    <w:rsid w:val="001E239E"/>
    <w:rsid w:val="0023211D"/>
    <w:rsid w:val="002541CE"/>
    <w:rsid w:val="002561F8"/>
    <w:rsid w:val="00256972"/>
    <w:rsid w:val="002B4856"/>
    <w:rsid w:val="002B4EF3"/>
    <w:rsid w:val="002C294A"/>
    <w:rsid w:val="002F63D7"/>
    <w:rsid w:val="00322DBF"/>
    <w:rsid w:val="00327DC4"/>
    <w:rsid w:val="0035322B"/>
    <w:rsid w:val="003654EE"/>
    <w:rsid w:val="00370C9A"/>
    <w:rsid w:val="00394A49"/>
    <w:rsid w:val="003A11C5"/>
    <w:rsid w:val="003F008F"/>
    <w:rsid w:val="003F2032"/>
    <w:rsid w:val="00426393"/>
    <w:rsid w:val="00456F6B"/>
    <w:rsid w:val="004576B4"/>
    <w:rsid w:val="004672BA"/>
    <w:rsid w:val="00472DBD"/>
    <w:rsid w:val="004B5ED8"/>
    <w:rsid w:val="004F25C3"/>
    <w:rsid w:val="00502DF3"/>
    <w:rsid w:val="00516035"/>
    <w:rsid w:val="00525C1B"/>
    <w:rsid w:val="00550E3D"/>
    <w:rsid w:val="005B686C"/>
    <w:rsid w:val="005C4094"/>
    <w:rsid w:val="005D7943"/>
    <w:rsid w:val="006746E5"/>
    <w:rsid w:val="00676034"/>
    <w:rsid w:val="00681E84"/>
    <w:rsid w:val="0068270C"/>
    <w:rsid w:val="00691648"/>
    <w:rsid w:val="006A2FF9"/>
    <w:rsid w:val="006D66FF"/>
    <w:rsid w:val="006F4781"/>
    <w:rsid w:val="006F5132"/>
    <w:rsid w:val="007148F2"/>
    <w:rsid w:val="00737041"/>
    <w:rsid w:val="007447A7"/>
    <w:rsid w:val="007A2D67"/>
    <w:rsid w:val="007C4975"/>
    <w:rsid w:val="007D1F8B"/>
    <w:rsid w:val="00865F98"/>
    <w:rsid w:val="008B0103"/>
    <w:rsid w:val="008B1638"/>
    <w:rsid w:val="008C3788"/>
    <w:rsid w:val="008F1800"/>
    <w:rsid w:val="00901CA7"/>
    <w:rsid w:val="0091603F"/>
    <w:rsid w:val="00924068"/>
    <w:rsid w:val="009357D4"/>
    <w:rsid w:val="00946CF9"/>
    <w:rsid w:val="00982367"/>
    <w:rsid w:val="00990493"/>
    <w:rsid w:val="00996B61"/>
    <w:rsid w:val="009D67C4"/>
    <w:rsid w:val="009D6FB0"/>
    <w:rsid w:val="00A20D9E"/>
    <w:rsid w:val="00A60526"/>
    <w:rsid w:val="00A82B3F"/>
    <w:rsid w:val="00AB0A8B"/>
    <w:rsid w:val="00AF35F4"/>
    <w:rsid w:val="00B20397"/>
    <w:rsid w:val="00B456C1"/>
    <w:rsid w:val="00B573F9"/>
    <w:rsid w:val="00B65046"/>
    <w:rsid w:val="00B71EF8"/>
    <w:rsid w:val="00B76B96"/>
    <w:rsid w:val="00B8181E"/>
    <w:rsid w:val="00BC4614"/>
    <w:rsid w:val="00BF527C"/>
    <w:rsid w:val="00C10FD7"/>
    <w:rsid w:val="00C31958"/>
    <w:rsid w:val="00C924CB"/>
    <w:rsid w:val="00CC277E"/>
    <w:rsid w:val="00CD4FA2"/>
    <w:rsid w:val="00CD6D35"/>
    <w:rsid w:val="00CF4717"/>
    <w:rsid w:val="00D01370"/>
    <w:rsid w:val="00D03047"/>
    <w:rsid w:val="00D05DFC"/>
    <w:rsid w:val="00D10276"/>
    <w:rsid w:val="00D2647C"/>
    <w:rsid w:val="00D36DF2"/>
    <w:rsid w:val="00D841BA"/>
    <w:rsid w:val="00DB43D3"/>
    <w:rsid w:val="00DD79A5"/>
    <w:rsid w:val="00E06315"/>
    <w:rsid w:val="00E2445A"/>
    <w:rsid w:val="00E34136"/>
    <w:rsid w:val="00E673F2"/>
    <w:rsid w:val="00E87264"/>
    <w:rsid w:val="00EA19BB"/>
    <w:rsid w:val="00F1344E"/>
    <w:rsid w:val="00F260C8"/>
    <w:rsid w:val="00F344F4"/>
    <w:rsid w:val="00F4311E"/>
    <w:rsid w:val="00FA4758"/>
    <w:rsid w:val="00FD7E17"/>
    <w:rsid w:val="00FE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D9"/>
    <w:rPr>
      <w:rFonts w:ascii="Times New (W1)" w:hAnsi="Times New (W1)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41BA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6"/>
      <w:szCs w:val="26"/>
    </w:rPr>
  </w:style>
  <w:style w:type="paragraph" w:customStyle="1" w:styleId="ConsPlusCell">
    <w:name w:val="ConsPlusCell"/>
    <w:rsid w:val="00D84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84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11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2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FD7EA4-73A1-4AD6-A8E1-0439EB6A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adm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vfv</dc:creator>
  <cp:lastModifiedBy>Сергей</cp:lastModifiedBy>
  <cp:revision>5</cp:revision>
  <cp:lastPrinted>2010-02-11T08:41:00Z</cp:lastPrinted>
  <dcterms:created xsi:type="dcterms:W3CDTF">2017-04-11T10:37:00Z</dcterms:created>
  <dcterms:modified xsi:type="dcterms:W3CDTF">2017-04-17T02:55:00Z</dcterms:modified>
</cp:coreProperties>
</file>